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CA" w:rsidRPr="00A93CCA" w:rsidRDefault="00A93CCA" w:rsidP="00A93CCA">
      <w:pPr>
        <w:shd w:val="clear" w:color="auto" w:fill="FFFFFF"/>
        <w:spacing w:line="345" w:lineRule="atLeast"/>
        <w:ind w:left="4956" w:firstLine="708"/>
        <w:jc w:val="both"/>
        <w:rPr>
          <w:color w:val="333333"/>
          <w:sz w:val="26"/>
          <w:szCs w:val="26"/>
          <w:lang w:val="en-US" w:eastAsia="en-US"/>
        </w:rPr>
      </w:pPr>
      <w:proofErr w:type="spellStart"/>
      <w:r w:rsidRPr="00E837AD">
        <w:rPr>
          <w:color w:val="444444"/>
          <w:sz w:val="26"/>
          <w:szCs w:val="26"/>
          <w:lang w:val="en-US" w:eastAsia="en-US"/>
        </w:rPr>
        <w:t>Nr</w:t>
      </w:r>
      <w:proofErr w:type="spellEnd"/>
      <w:r w:rsidRPr="00E837AD">
        <w:rPr>
          <w:color w:val="444444"/>
          <w:sz w:val="26"/>
          <w:szCs w:val="26"/>
          <w:lang w:val="en-US" w:eastAsia="en-US"/>
        </w:rPr>
        <w:t>. . . . . . . ./ . . . . . . . . . .</w:t>
      </w:r>
      <w:r w:rsidRPr="00A93CCA">
        <w:rPr>
          <w:color w:val="333333"/>
          <w:sz w:val="26"/>
          <w:szCs w:val="26"/>
          <w:lang w:val="en-US" w:eastAsia="en-US"/>
        </w:rPr>
        <w:t> </w:t>
      </w:r>
      <w:r w:rsidR="00152B4C">
        <w:rPr>
          <w:color w:val="333333"/>
          <w:sz w:val="26"/>
          <w:szCs w:val="26"/>
          <w:lang w:val="en-US" w:eastAsia="en-US"/>
        </w:rPr>
        <w:t>2024</w:t>
      </w:r>
      <w:bookmarkStart w:id="0" w:name="_GoBack"/>
      <w:bookmarkEnd w:id="0"/>
    </w:p>
    <w:p w:rsidR="004548FF" w:rsidRDefault="004548FF" w:rsidP="004548FF">
      <w:pPr>
        <w:jc w:val="center"/>
        <w:rPr>
          <w:sz w:val="28"/>
          <w:lang w:val="en-US"/>
        </w:rPr>
      </w:pPr>
    </w:p>
    <w:p w:rsidR="00606F3F" w:rsidRDefault="00A93CCA" w:rsidP="00606F3F">
      <w:pPr>
        <w:shd w:val="clear" w:color="auto" w:fill="FFFFFF"/>
        <w:spacing w:line="345" w:lineRule="atLeast"/>
        <w:jc w:val="center"/>
        <w:rPr>
          <w:color w:val="444444"/>
          <w:sz w:val="32"/>
          <w:szCs w:val="32"/>
          <w:lang w:val="en-US" w:eastAsia="en-US"/>
        </w:rPr>
      </w:pPr>
      <w:r w:rsidRPr="00A93CCA">
        <w:rPr>
          <w:color w:val="444444"/>
          <w:sz w:val="32"/>
          <w:szCs w:val="32"/>
          <w:lang w:val="en-US" w:eastAsia="en-US"/>
        </w:rPr>
        <w:t>CERERE</w:t>
      </w:r>
      <w:r w:rsidRPr="00A93CCA">
        <w:rPr>
          <w:color w:val="444444"/>
          <w:sz w:val="32"/>
          <w:szCs w:val="32"/>
          <w:lang w:val="en-US" w:eastAsia="en-US"/>
        </w:rPr>
        <w:br/>
      </w:r>
      <w:proofErr w:type="spellStart"/>
      <w:r w:rsidRPr="00A93CCA">
        <w:rPr>
          <w:color w:val="444444"/>
          <w:sz w:val="32"/>
          <w:szCs w:val="32"/>
          <w:lang w:val="en-US" w:eastAsia="en-US"/>
        </w:rPr>
        <w:t>pentru</w:t>
      </w:r>
      <w:proofErr w:type="spellEnd"/>
      <w:r w:rsidRPr="00A93CCA">
        <w:rPr>
          <w:color w:val="444444"/>
          <w:sz w:val="32"/>
          <w:szCs w:val="32"/>
          <w:lang w:val="en-US" w:eastAsia="en-US"/>
        </w:rPr>
        <w:t xml:space="preserve"> </w:t>
      </w:r>
      <w:proofErr w:type="spellStart"/>
      <w:r w:rsidRPr="00A93CCA">
        <w:rPr>
          <w:color w:val="444444"/>
          <w:sz w:val="32"/>
          <w:szCs w:val="32"/>
          <w:lang w:val="en-US" w:eastAsia="en-US"/>
        </w:rPr>
        <w:t>eliberarea</w:t>
      </w:r>
      <w:proofErr w:type="spellEnd"/>
      <w:r w:rsidRPr="00A93CCA">
        <w:rPr>
          <w:color w:val="444444"/>
          <w:sz w:val="32"/>
          <w:szCs w:val="32"/>
          <w:lang w:val="en-US" w:eastAsia="en-US"/>
        </w:rPr>
        <w:t xml:space="preserve"> </w:t>
      </w:r>
      <w:proofErr w:type="spellStart"/>
      <w:r w:rsidRPr="00A93CCA">
        <w:rPr>
          <w:color w:val="444444"/>
          <w:sz w:val="32"/>
          <w:szCs w:val="32"/>
          <w:lang w:val="en-US" w:eastAsia="en-US"/>
        </w:rPr>
        <w:t>cardului-legitimaţie</w:t>
      </w:r>
      <w:proofErr w:type="spellEnd"/>
      <w:r w:rsidRPr="00A93CCA">
        <w:rPr>
          <w:color w:val="444444"/>
          <w:sz w:val="32"/>
          <w:szCs w:val="32"/>
          <w:lang w:val="en-US" w:eastAsia="en-US"/>
        </w:rPr>
        <w:t xml:space="preserve"> de </w:t>
      </w:r>
      <w:proofErr w:type="spellStart"/>
      <w:r w:rsidRPr="00A93CCA">
        <w:rPr>
          <w:color w:val="444444"/>
          <w:sz w:val="32"/>
          <w:szCs w:val="32"/>
          <w:lang w:val="en-US" w:eastAsia="en-US"/>
        </w:rPr>
        <w:t>parcar</w:t>
      </w:r>
      <w:r w:rsidR="00606F3F">
        <w:rPr>
          <w:color w:val="444444"/>
          <w:sz w:val="32"/>
          <w:szCs w:val="32"/>
          <w:lang w:val="en-US" w:eastAsia="en-US"/>
        </w:rPr>
        <w:t>e</w:t>
      </w:r>
      <w:proofErr w:type="spellEnd"/>
      <w:r w:rsidR="00606F3F">
        <w:rPr>
          <w:color w:val="444444"/>
          <w:sz w:val="32"/>
          <w:szCs w:val="32"/>
          <w:lang w:val="en-US" w:eastAsia="en-US"/>
        </w:rPr>
        <w:t xml:space="preserve"> </w:t>
      </w:r>
      <w:proofErr w:type="spellStart"/>
      <w:r w:rsidR="00606F3F">
        <w:rPr>
          <w:color w:val="444444"/>
          <w:sz w:val="32"/>
          <w:szCs w:val="32"/>
          <w:lang w:val="en-US" w:eastAsia="en-US"/>
        </w:rPr>
        <w:t>pentru</w:t>
      </w:r>
      <w:proofErr w:type="spellEnd"/>
      <w:r w:rsidR="00606F3F">
        <w:rPr>
          <w:color w:val="444444"/>
          <w:sz w:val="32"/>
          <w:szCs w:val="32"/>
          <w:lang w:val="en-US" w:eastAsia="en-US"/>
        </w:rPr>
        <w:t xml:space="preserve"> </w:t>
      </w:r>
      <w:proofErr w:type="spellStart"/>
      <w:r w:rsidR="00606F3F">
        <w:rPr>
          <w:color w:val="444444"/>
          <w:sz w:val="32"/>
          <w:szCs w:val="32"/>
          <w:lang w:val="en-US" w:eastAsia="en-US"/>
        </w:rPr>
        <w:t>persoanele</w:t>
      </w:r>
      <w:proofErr w:type="spellEnd"/>
      <w:r w:rsidR="00606F3F">
        <w:rPr>
          <w:color w:val="444444"/>
          <w:sz w:val="32"/>
          <w:szCs w:val="32"/>
          <w:lang w:val="en-US" w:eastAsia="en-US"/>
        </w:rPr>
        <w:t xml:space="preserve"> cu handicap</w:t>
      </w:r>
    </w:p>
    <w:p w:rsidR="00A93CCA" w:rsidRPr="00A93CCA" w:rsidRDefault="00A93CCA" w:rsidP="00606F3F">
      <w:pPr>
        <w:shd w:val="clear" w:color="auto" w:fill="FFFFFF"/>
        <w:spacing w:line="345" w:lineRule="atLeast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000080"/>
          <w:sz w:val="28"/>
          <w:szCs w:val="28"/>
          <w:lang w:val="en-US" w:eastAsia="en-US"/>
        </w:rPr>
        <w:t>I.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r w:rsidRPr="008B02B3">
        <w:rPr>
          <w:color w:val="444444"/>
          <w:sz w:val="28"/>
          <w:szCs w:val="28"/>
          <w:lang w:val="en-US" w:eastAsia="en-US"/>
        </w:rPr>
        <w:t>(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completează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datele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persoanei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handicap.)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 </w:t>
      </w:r>
      <w:r w:rsidR="00323583" w:rsidRPr="008B02B3">
        <w:rPr>
          <w:color w:val="333333"/>
          <w:sz w:val="28"/>
          <w:szCs w:val="28"/>
          <w:lang w:val="en-US" w:eastAsia="en-US"/>
        </w:rPr>
        <w:tab/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Subsemnatul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/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Subsemnata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: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000080"/>
          <w:sz w:val="28"/>
          <w:szCs w:val="28"/>
          <w:lang w:val="en-US" w:eastAsia="en-US"/>
        </w:rPr>
        <w:t>1.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Numele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prenumele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r w:rsidR="00245A50" w:rsidRPr="008B02B3">
        <w:rPr>
          <w:color w:val="444444"/>
          <w:sz w:val="28"/>
          <w:szCs w:val="28"/>
          <w:lang w:val="en-US" w:eastAsia="en-US"/>
        </w:rPr>
        <w:t>________________________________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000080"/>
          <w:sz w:val="28"/>
          <w:szCs w:val="28"/>
          <w:lang w:val="en-US" w:eastAsia="en-US"/>
        </w:rPr>
        <w:t>2.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r w:rsidRPr="008B02B3">
        <w:rPr>
          <w:color w:val="444444"/>
          <w:sz w:val="28"/>
          <w:szCs w:val="28"/>
          <w:lang w:val="en-US" w:eastAsia="en-US"/>
        </w:rPr>
        <w:t xml:space="preserve">CNP </w:t>
      </w:r>
      <w:r w:rsidR="00245A50" w:rsidRPr="008B02B3">
        <w:rPr>
          <w:color w:val="444444"/>
          <w:sz w:val="28"/>
          <w:szCs w:val="28"/>
          <w:lang w:val="en-US" w:eastAsia="en-US"/>
        </w:rPr>
        <w:t>____________________________________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000080"/>
          <w:sz w:val="28"/>
          <w:szCs w:val="28"/>
          <w:lang w:val="en-US" w:eastAsia="en-US"/>
        </w:rPr>
        <w:t>3.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Domiciliul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: </w:t>
      </w:r>
      <w:proofErr w:type="spellStart"/>
      <w:r w:rsidR="00245A50" w:rsidRPr="008B02B3">
        <w:rPr>
          <w:color w:val="444444"/>
          <w:sz w:val="28"/>
          <w:szCs w:val="28"/>
          <w:lang w:val="en-US" w:eastAsia="en-US"/>
        </w:rPr>
        <w:t>comuna</w:t>
      </w:r>
      <w:proofErr w:type="spellEnd"/>
      <w:r w:rsidR="00245A50"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="00245A50" w:rsidRPr="008B02B3">
        <w:rPr>
          <w:color w:val="444444"/>
          <w:sz w:val="28"/>
          <w:szCs w:val="28"/>
          <w:lang w:val="en-US" w:eastAsia="en-US"/>
        </w:rPr>
        <w:t>Păulești</w:t>
      </w:r>
      <w:proofErr w:type="spellEnd"/>
      <w:r w:rsidR="00245A50" w:rsidRPr="008B02B3">
        <w:rPr>
          <w:color w:val="444444"/>
          <w:sz w:val="28"/>
          <w:szCs w:val="28"/>
          <w:lang w:val="en-US" w:eastAsia="en-US"/>
        </w:rPr>
        <w:t xml:space="preserve">, sat </w:t>
      </w:r>
      <w:r w:rsidRPr="008B02B3">
        <w:rPr>
          <w:color w:val="444444"/>
          <w:sz w:val="28"/>
          <w:szCs w:val="28"/>
          <w:lang w:val="en-US" w:eastAsia="en-US"/>
        </w:rPr>
        <w:t xml:space="preserve"> . . . . . . . . . ., str. . . . . . . . . . .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nr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. . . . .</w:t>
      </w:r>
      <w:r w:rsidR="00245A50" w:rsidRPr="008B02B3">
        <w:rPr>
          <w:color w:val="444444"/>
          <w:sz w:val="28"/>
          <w:szCs w:val="28"/>
          <w:lang w:val="en-US" w:eastAsia="en-US"/>
        </w:rPr>
        <w:t xml:space="preserve">., bl. . . . . </w:t>
      </w:r>
      <w:r w:rsidRPr="008B02B3">
        <w:rPr>
          <w:color w:val="444444"/>
          <w:sz w:val="28"/>
          <w:szCs w:val="28"/>
          <w:lang w:val="en-US" w:eastAsia="en-US"/>
        </w:rPr>
        <w:t xml:space="preserve">, sc. . . . . , et. . . ., ap. . </w:t>
      </w:r>
      <w:r w:rsidR="00245A50"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="00245A50" w:rsidRPr="008B02B3">
        <w:rPr>
          <w:color w:val="444444"/>
          <w:sz w:val="28"/>
          <w:szCs w:val="28"/>
          <w:lang w:val="en-US" w:eastAsia="en-US"/>
        </w:rPr>
        <w:t>județ</w:t>
      </w:r>
      <w:proofErr w:type="spellEnd"/>
      <w:r w:rsidR="00245A50" w:rsidRPr="008B02B3">
        <w:rPr>
          <w:color w:val="444444"/>
          <w:sz w:val="28"/>
          <w:szCs w:val="28"/>
          <w:lang w:val="en-US" w:eastAsia="en-US"/>
        </w:rPr>
        <w:t xml:space="preserve"> Prahova</w:t>
      </w:r>
      <w:r w:rsidR="00245A50" w:rsidRPr="008B02B3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000080"/>
          <w:sz w:val="28"/>
          <w:szCs w:val="28"/>
          <w:lang w:val="en-US" w:eastAsia="en-US"/>
        </w:rPr>
        <w:t>4.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Telefon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r w:rsidR="00245A50" w:rsidRPr="008B02B3">
        <w:rPr>
          <w:color w:val="444444"/>
          <w:sz w:val="28"/>
          <w:szCs w:val="28"/>
          <w:lang w:val="en-US" w:eastAsia="en-US"/>
        </w:rPr>
        <w:t xml:space="preserve"> _________________________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000080"/>
          <w:sz w:val="28"/>
          <w:szCs w:val="28"/>
          <w:lang w:val="en-US" w:eastAsia="en-US"/>
        </w:rPr>
        <w:t>5.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r w:rsidRPr="008B02B3">
        <w:rPr>
          <w:color w:val="444444"/>
          <w:sz w:val="28"/>
          <w:szCs w:val="28"/>
          <w:lang w:val="en-US" w:eastAsia="en-US"/>
        </w:rPr>
        <w:t xml:space="preserve">E-mail </w:t>
      </w:r>
      <w:r w:rsidR="00245A50" w:rsidRPr="008B02B3">
        <w:rPr>
          <w:color w:val="444444"/>
          <w:sz w:val="28"/>
          <w:szCs w:val="28"/>
          <w:lang w:val="en-US" w:eastAsia="en-US"/>
        </w:rPr>
        <w:t>___________________________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8B02B3" w:rsidRDefault="00A93CCA" w:rsidP="00A93CCA">
      <w:pPr>
        <w:shd w:val="clear" w:color="auto" w:fill="FFFFFF"/>
        <w:spacing w:line="345" w:lineRule="atLeast"/>
        <w:jc w:val="both"/>
        <w:rPr>
          <w:color w:val="444444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000080"/>
          <w:sz w:val="28"/>
          <w:szCs w:val="28"/>
          <w:lang w:val="en-US" w:eastAsia="en-US"/>
        </w:rPr>
        <w:t>6.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Certificat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de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încadrare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grad de handicap (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număr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/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serie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/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dată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)</w:t>
      </w:r>
      <w:r w:rsidR="00245A50" w:rsidRPr="008B02B3">
        <w:rPr>
          <w:color w:val="444444"/>
          <w:sz w:val="28"/>
          <w:szCs w:val="28"/>
          <w:lang w:val="en-US" w:eastAsia="en-US"/>
        </w:rPr>
        <w:t xml:space="preserve"> </w:t>
      </w:r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r w:rsidR="00245A50" w:rsidRPr="008B02B3">
        <w:rPr>
          <w:color w:val="444444"/>
          <w:sz w:val="28"/>
          <w:szCs w:val="28"/>
          <w:lang w:val="en-US" w:eastAsia="en-US"/>
        </w:rPr>
        <w:t>_______________</w:t>
      </w:r>
    </w:p>
    <w:p w:rsidR="00245A50" w:rsidRPr="00A93CCA" w:rsidRDefault="00245A50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000080"/>
          <w:sz w:val="28"/>
          <w:szCs w:val="28"/>
          <w:lang w:val="en-US" w:eastAsia="en-US"/>
        </w:rPr>
        <w:t>II.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r w:rsidRPr="008B02B3">
        <w:rPr>
          <w:color w:val="444444"/>
          <w:sz w:val="28"/>
          <w:szCs w:val="28"/>
          <w:lang w:val="en-US" w:eastAsia="en-US"/>
        </w:rPr>
        <w:t xml:space="preserve">(Se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completează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de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către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familie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asistentul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personal,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asistentul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personal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profesionist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sau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însoţitorul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pentru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persoanele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handicap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grav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sau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accentuat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părinte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tutore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asistent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maternal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sau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persoana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care se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ocupă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de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creşterea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îngrijirea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copilului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handicap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grav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sau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accentuat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baza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unei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măsuri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de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protecţie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specială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stabilită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condiţiile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legii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.)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FF7F50"/>
          <w:sz w:val="28"/>
          <w:szCs w:val="28"/>
          <w:lang w:val="en-US" w:eastAsia="en-US"/>
        </w:rPr>
        <w:t>1.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Numele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prenumele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r w:rsidR="00245A50" w:rsidRPr="008B02B3">
        <w:rPr>
          <w:color w:val="444444"/>
          <w:sz w:val="28"/>
          <w:szCs w:val="28"/>
          <w:lang w:val="en-US" w:eastAsia="en-US"/>
        </w:rPr>
        <w:t>______________________________________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FF7F50"/>
          <w:sz w:val="28"/>
          <w:szCs w:val="28"/>
          <w:lang w:val="en-US" w:eastAsia="en-US"/>
        </w:rPr>
        <w:t>2.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Domiciliul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: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localitatea</w:t>
      </w:r>
      <w:proofErr w:type="spellEnd"/>
      <w:r w:rsidR="00323583" w:rsidRPr="008B02B3">
        <w:rPr>
          <w:color w:val="444444"/>
          <w:sz w:val="28"/>
          <w:szCs w:val="28"/>
          <w:lang w:val="en-US" w:eastAsia="en-US"/>
        </w:rPr>
        <w:t xml:space="preserve"> _________________</w:t>
      </w:r>
      <w:r w:rsidRPr="008B02B3">
        <w:rPr>
          <w:color w:val="444444"/>
          <w:sz w:val="28"/>
          <w:szCs w:val="28"/>
          <w:lang w:val="en-US" w:eastAsia="en-US"/>
        </w:rPr>
        <w:t xml:space="preserve">, (sat,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comună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oraş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municipiu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) sector/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judeţ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. . . . . . . . . ., str. . . . . . . . . . .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nr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. . . . . . . . . . ., bl. . . . . . . . . . ., sc. . . . . . . . . . ., et. . . . . . . . . . ., ap. . . . . . . . . . ., cod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poştal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. . . . . . . . . .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FF7F50"/>
          <w:sz w:val="28"/>
          <w:szCs w:val="28"/>
          <w:lang w:val="en-US" w:eastAsia="en-US"/>
        </w:rPr>
        <w:t>3.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Telefon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r w:rsidR="00245A50" w:rsidRPr="008B02B3">
        <w:rPr>
          <w:color w:val="444444"/>
          <w:sz w:val="28"/>
          <w:szCs w:val="28"/>
          <w:lang w:val="en-US" w:eastAsia="en-US"/>
        </w:rPr>
        <w:t>_____________________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Pr="00A93CCA">
        <w:rPr>
          <w:b/>
          <w:bCs/>
          <w:color w:val="FF7F50"/>
          <w:sz w:val="28"/>
          <w:szCs w:val="28"/>
          <w:lang w:val="en-US" w:eastAsia="en-US"/>
        </w:rPr>
        <w:t>4.</w:t>
      </w:r>
      <w:r w:rsidRPr="00A93CCA">
        <w:rPr>
          <w:color w:val="333333"/>
          <w:sz w:val="28"/>
          <w:szCs w:val="28"/>
          <w:lang w:val="en-US" w:eastAsia="en-US"/>
        </w:rPr>
        <w:t> </w:t>
      </w:r>
      <w:r w:rsidRPr="008B02B3">
        <w:rPr>
          <w:color w:val="444444"/>
          <w:sz w:val="28"/>
          <w:szCs w:val="28"/>
          <w:lang w:val="en-US" w:eastAsia="en-US"/>
        </w:rPr>
        <w:t xml:space="preserve">E-mail </w:t>
      </w:r>
      <w:r w:rsidR="00245A50" w:rsidRPr="008B02B3">
        <w:rPr>
          <w:color w:val="444444"/>
          <w:sz w:val="28"/>
          <w:szCs w:val="28"/>
          <w:lang w:val="en-US" w:eastAsia="en-US"/>
        </w:rPr>
        <w:t>______________________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Actul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valabilitatea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acestuia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prin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care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persoana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este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desemnată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reprezentant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legal,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sau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documentul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care face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dovada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reprezentativităţii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, conform pct. II . . . . . . . . . . (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Prezintă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documentele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de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identitate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original).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606F3F">
      <w:pPr>
        <w:shd w:val="clear" w:color="auto" w:fill="FFFFFF"/>
        <w:spacing w:line="345" w:lineRule="atLeast"/>
        <w:jc w:val="both"/>
        <w:rPr>
          <w:b/>
          <w:i/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 </w:t>
      </w:r>
      <w:r w:rsidR="00606F3F">
        <w:rPr>
          <w:color w:val="333333"/>
          <w:sz w:val="28"/>
          <w:szCs w:val="28"/>
          <w:lang w:val="en-US" w:eastAsia="en-US"/>
        </w:rPr>
        <w:t xml:space="preserve">    </w:t>
      </w:r>
      <w:r w:rsidRPr="008B02B3">
        <w:rPr>
          <w:color w:val="444444"/>
          <w:sz w:val="28"/>
          <w:szCs w:val="28"/>
          <w:lang w:val="en-US" w:eastAsia="en-US"/>
        </w:rPr>
        <w:t xml:space="preserve">Solicit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prin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prezenta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conformitate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prevederile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Legii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fldChar w:fldCharType="begin"/>
      </w:r>
      <w:r w:rsidRPr="008B02B3">
        <w:rPr>
          <w:color w:val="444444"/>
          <w:sz w:val="28"/>
          <w:szCs w:val="28"/>
          <w:lang w:val="en-US" w:eastAsia="en-US"/>
        </w:rPr>
        <w:instrText xml:space="preserve"> HYPERLINK "https://lege5.ro/App/Document/geytinrsgi/legea-nr-448-2006-privind-protectia-si-promovarea-drepturilor-persoanelor-cu-handicap?d=2023-03-23" \t "_blank" </w:instrText>
      </w:r>
      <w:r w:rsidRPr="008B02B3">
        <w:rPr>
          <w:color w:val="444444"/>
          <w:sz w:val="28"/>
          <w:szCs w:val="28"/>
          <w:lang w:val="en-US" w:eastAsia="en-US"/>
        </w:rPr>
        <w:fldChar w:fldCharType="separate"/>
      </w:r>
      <w:r w:rsidRPr="008B02B3">
        <w:rPr>
          <w:color w:val="1A86B6"/>
          <w:sz w:val="28"/>
          <w:szCs w:val="28"/>
          <w:u w:val="single"/>
          <w:lang w:val="en-US" w:eastAsia="en-US"/>
        </w:rPr>
        <w:t>nr</w:t>
      </w:r>
      <w:proofErr w:type="spellEnd"/>
      <w:r w:rsidRPr="008B02B3">
        <w:rPr>
          <w:color w:val="1A86B6"/>
          <w:sz w:val="28"/>
          <w:szCs w:val="28"/>
          <w:u w:val="single"/>
          <w:lang w:val="en-US" w:eastAsia="en-US"/>
        </w:rPr>
        <w:t>. 448/2006</w:t>
      </w:r>
      <w:r w:rsidRPr="008B02B3">
        <w:rPr>
          <w:color w:val="444444"/>
          <w:sz w:val="28"/>
          <w:szCs w:val="28"/>
          <w:lang w:val="en-US" w:eastAsia="en-US"/>
        </w:rPr>
        <w:fldChar w:fldCharType="end"/>
      </w:r>
      <w:r w:rsidRPr="008B02B3">
        <w:rPr>
          <w:color w:val="444444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privind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protecţia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promovarea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drepturilor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persoanelor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handicap,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republicată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cu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modificările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completările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ulterioare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prevederile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Hotărârii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Guvernului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fldChar w:fldCharType="begin"/>
      </w:r>
      <w:r w:rsidRPr="008B02B3">
        <w:rPr>
          <w:color w:val="444444"/>
          <w:sz w:val="28"/>
          <w:szCs w:val="28"/>
          <w:lang w:val="en-US" w:eastAsia="en-US"/>
        </w:rPr>
        <w:instrText xml:space="preserve"> HYPERLINK "https://lege5.ro/App/Document/geydkobqgy/hotararea-nr-268-2007-pentru-aprobarea-normelor-metodologice-de-aplicare-a-prevederilor-legii-nr-448-2006-privind-protectia-si-promovarea-drepturilor-persoanelor-cu-handicap?d=2023-03-23" \t "_blank" </w:instrText>
      </w:r>
      <w:r w:rsidRPr="008B02B3">
        <w:rPr>
          <w:color w:val="444444"/>
          <w:sz w:val="28"/>
          <w:szCs w:val="28"/>
          <w:lang w:val="en-US" w:eastAsia="en-US"/>
        </w:rPr>
        <w:fldChar w:fldCharType="separate"/>
      </w:r>
      <w:r w:rsidRPr="008B02B3">
        <w:rPr>
          <w:color w:val="1A86B6"/>
          <w:sz w:val="28"/>
          <w:szCs w:val="28"/>
          <w:u w:val="single"/>
          <w:lang w:val="en-US" w:eastAsia="en-US"/>
        </w:rPr>
        <w:t>nr</w:t>
      </w:r>
      <w:proofErr w:type="spellEnd"/>
      <w:r w:rsidRPr="008B02B3">
        <w:rPr>
          <w:color w:val="1A86B6"/>
          <w:sz w:val="28"/>
          <w:szCs w:val="28"/>
          <w:u w:val="single"/>
          <w:lang w:val="en-US" w:eastAsia="en-US"/>
        </w:rPr>
        <w:t>. 268/2007</w:t>
      </w:r>
      <w:r w:rsidRPr="008B02B3">
        <w:rPr>
          <w:color w:val="444444"/>
          <w:sz w:val="28"/>
          <w:szCs w:val="28"/>
          <w:lang w:val="en-US" w:eastAsia="en-US"/>
        </w:rPr>
        <w:fldChar w:fldCharType="end"/>
      </w:r>
      <w:r w:rsidRPr="008B02B3">
        <w:rPr>
          <w:color w:val="444444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pentru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aprobarea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fldChar w:fldCharType="begin"/>
      </w:r>
      <w:r w:rsidRPr="008B02B3">
        <w:rPr>
          <w:color w:val="444444"/>
          <w:sz w:val="28"/>
          <w:szCs w:val="28"/>
          <w:lang w:val="en-US" w:eastAsia="en-US"/>
        </w:rPr>
        <w:instrText xml:space="preserve"> HYPERLINK "https://lege5.ro/App/Document/geydomrwgy/norma-metodologica-de-aplicare-a-prevederilor-legii-nr-448-2006-privind-protectia-si-promovarea-drepturilor-persoanelor-cu-handicap-din-14032007?d=2023-03-23" \t "_blank" </w:instrText>
      </w:r>
      <w:r w:rsidRPr="008B02B3">
        <w:rPr>
          <w:color w:val="444444"/>
          <w:sz w:val="28"/>
          <w:szCs w:val="28"/>
          <w:lang w:val="en-US" w:eastAsia="en-US"/>
        </w:rPr>
        <w:fldChar w:fldCharType="separate"/>
      </w:r>
      <w:r w:rsidRPr="008B02B3">
        <w:rPr>
          <w:color w:val="1A86B6"/>
          <w:sz w:val="28"/>
          <w:szCs w:val="28"/>
          <w:u w:val="single"/>
          <w:lang w:val="en-US" w:eastAsia="en-US"/>
        </w:rPr>
        <w:t>Normelor</w:t>
      </w:r>
      <w:proofErr w:type="spellEnd"/>
      <w:r w:rsidRPr="008B02B3">
        <w:rPr>
          <w:color w:val="1A86B6"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8B02B3">
        <w:rPr>
          <w:color w:val="1A86B6"/>
          <w:sz w:val="28"/>
          <w:szCs w:val="28"/>
          <w:u w:val="single"/>
          <w:lang w:val="en-US" w:eastAsia="en-US"/>
        </w:rPr>
        <w:t>metodologice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fldChar w:fldCharType="end"/>
      </w:r>
      <w:r w:rsidRPr="008B02B3">
        <w:rPr>
          <w:color w:val="444444"/>
          <w:sz w:val="28"/>
          <w:szCs w:val="28"/>
          <w:lang w:val="en-US" w:eastAsia="en-US"/>
        </w:rPr>
        <w:t xml:space="preserve"> de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aplicare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a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prevederilor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Legii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fldChar w:fldCharType="begin"/>
      </w:r>
      <w:r w:rsidRPr="008B02B3">
        <w:rPr>
          <w:color w:val="444444"/>
          <w:sz w:val="28"/>
          <w:szCs w:val="28"/>
          <w:lang w:val="en-US" w:eastAsia="en-US"/>
        </w:rPr>
        <w:instrText xml:space="preserve"> HYPERLINK "https://lege5.ro/App/Document/geytinrsgi/legea-nr-448-2006-privind-protectia-si-promovarea-drepturilor-persoanelor-cu-handicap?d=2023-03-23" \t "_blank" </w:instrText>
      </w:r>
      <w:r w:rsidRPr="008B02B3">
        <w:rPr>
          <w:color w:val="444444"/>
          <w:sz w:val="28"/>
          <w:szCs w:val="28"/>
          <w:lang w:val="en-US" w:eastAsia="en-US"/>
        </w:rPr>
        <w:fldChar w:fldCharType="separate"/>
      </w:r>
      <w:r w:rsidRPr="008B02B3">
        <w:rPr>
          <w:color w:val="1A86B6"/>
          <w:sz w:val="28"/>
          <w:szCs w:val="28"/>
          <w:u w:val="single"/>
          <w:lang w:val="en-US" w:eastAsia="en-US"/>
        </w:rPr>
        <w:t>nr</w:t>
      </w:r>
      <w:proofErr w:type="spellEnd"/>
      <w:r w:rsidRPr="008B02B3">
        <w:rPr>
          <w:color w:val="1A86B6"/>
          <w:sz w:val="28"/>
          <w:szCs w:val="28"/>
          <w:u w:val="single"/>
          <w:lang w:val="en-US" w:eastAsia="en-US"/>
        </w:rPr>
        <w:t>. 448/2006</w:t>
      </w:r>
      <w:r w:rsidRPr="008B02B3">
        <w:rPr>
          <w:color w:val="444444"/>
          <w:sz w:val="28"/>
          <w:szCs w:val="28"/>
          <w:lang w:val="en-US" w:eastAsia="en-US"/>
        </w:rPr>
        <w:fldChar w:fldCharType="end"/>
      </w:r>
      <w:r w:rsidRPr="008B02B3">
        <w:rPr>
          <w:color w:val="444444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privind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protecţia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promovarea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drepturilor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persoanelor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handicap, cu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modificările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şi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completările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ulterioare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b/>
          <w:i/>
          <w:color w:val="444444"/>
          <w:sz w:val="28"/>
          <w:szCs w:val="28"/>
          <w:lang w:val="en-US" w:eastAsia="en-US"/>
        </w:rPr>
        <w:t>eliberarea</w:t>
      </w:r>
      <w:proofErr w:type="spellEnd"/>
      <w:r w:rsidRPr="008B02B3">
        <w:rPr>
          <w:b/>
          <w:i/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b/>
          <w:i/>
          <w:color w:val="444444"/>
          <w:sz w:val="28"/>
          <w:szCs w:val="28"/>
          <w:lang w:val="en-US" w:eastAsia="en-US"/>
        </w:rPr>
        <w:t>unui</w:t>
      </w:r>
      <w:proofErr w:type="spellEnd"/>
      <w:r w:rsidRPr="008B02B3">
        <w:rPr>
          <w:b/>
          <w:i/>
          <w:color w:val="444444"/>
          <w:sz w:val="28"/>
          <w:szCs w:val="28"/>
          <w:lang w:val="en-US" w:eastAsia="en-US"/>
        </w:rPr>
        <w:t xml:space="preserve"> card-</w:t>
      </w:r>
      <w:proofErr w:type="spellStart"/>
      <w:r w:rsidRPr="008B02B3">
        <w:rPr>
          <w:b/>
          <w:i/>
          <w:color w:val="444444"/>
          <w:sz w:val="28"/>
          <w:szCs w:val="28"/>
          <w:lang w:val="en-US" w:eastAsia="en-US"/>
        </w:rPr>
        <w:t>legitimaţie</w:t>
      </w:r>
      <w:proofErr w:type="spellEnd"/>
      <w:r w:rsidRPr="008B02B3">
        <w:rPr>
          <w:b/>
          <w:i/>
          <w:color w:val="444444"/>
          <w:sz w:val="28"/>
          <w:szCs w:val="28"/>
          <w:lang w:val="en-US" w:eastAsia="en-US"/>
        </w:rPr>
        <w:t xml:space="preserve"> de </w:t>
      </w:r>
      <w:proofErr w:type="spellStart"/>
      <w:r w:rsidRPr="008B02B3">
        <w:rPr>
          <w:b/>
          <w:i/>
          <w:color w:val="444444"/>
          <w:sz w:val="28"/>
          <w:szCs w:val="28"/>
          <w:lang w:val="en-US" w:eastAsia="en-US"/>
        </w:rPr>
        <w:t>parcare</w:t>
      </w:r>
      <w:proofErr w:type="spellEnd"/>
      <w:r w:rsidRPr="008B02B3">
        <w:rPr>
          <w:b/>
          <w:i/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b/>
          <w:i/>
          <w:color w:val="444444"/>
          <w:sz w:val="28"/>
          <w:szCs w:val="28"/>
          <w:lang w:val="en-US" w:eastAsia="en-US"/>
        </w:rPr>
        <w:t>pentru</w:t>
      </w:r>
      <w:proofErr w:type="spellEnd"/>
      <w:r w:rsidRPr="008B02B3">
        <w:rPr>
          <w:b/>
          <w:i/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b/>
          <w:i/>
          <w:color w:val="444444"/>
          <w:sz w:val="28"/>
          <w:szCs w:val="28"/>
          <w:lang w:val="en-US" w:eastAsia="en-US"/>
        </w:rPr>
        <w:t>persoanele</w:t>
      </w:r>
      <w:proofErr w:type="spellEnd"/>
      <w:r w:rsidRPr="008B02B3">
        <w:rPr>
          <w:b/>
          <w:i/>
          <w:color w:val="444444"/>
          <w:sz w:val="28"/>
          <w:szCs w:val="28"/>
          <w:lang w:val="en-US" w:eastAsia="en-US"/>
        </w:rPr>
        <w:t xml:space="preserve"> cu handicap.</w:t>
      </w:r>
      <w:r w:rsidRPr="00A93CCA">
        <w:rPr>
          <w:b/>
          <w:i/>
          <w:color w:val="333333"/>
          <w:sz w:val="28"/>
          <w:szCs w:val="28"/>
          <w:lang w:val="en-US" w:eastAsia="en-US"/>
        </w:rPr>
        <w:t> </w:t>
      </w:r>
    </w:p>
    <w:p w:rsidR="00A93CCA" w:rsidRPr="00A93CCA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</w:t>
      </w:r>
      <w:r w:rsidR="00606F3F">
        <w:rPr>
          <w:color w:val="333333"/>
          <w:sz w:val="28"/>
          <w:szCs w:val="28"/>
          <w:lang w:val="en-US" w:eastAsia="en-US"/>
        </w:rPr>
        <w:t xml:space="preserve">   </w:t>
      </w:r>
      <w:r w:rsidRPr="00A93CCA">
        <w:rPr>
          <w:color w:val="333333"/>
          <w:sz w:val="28"/>
          <w:szCs w:val="28"/>
          <w:lang w:val="en-US" w:eastAsia="en-US"/>
        </w:rPr>
        <w:t>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Declar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propria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răspundere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, sub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sancţiunea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falsului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declaraţii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prevăzut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de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fldChar w:fldCharType="begin"/>
      </w:r>
      <w:r w:rsidRPr="008B02B3">
        <w:rPr>
          <w:color w:val="444444"/>
          <w:sz w:val="28"/>
          <w:szCs w:val="28"/>
          <w:lang w:val="en-US" w:eastAsia="en-US"/>
        </w:rPr>
        <w:instrText xml:space="preserve"> HYPERLINK "https://lege5.ro/App/Document/gezdmnrzgi/codul-penal-din-2009?d=2023-03-23" \t "_blank" </w:instrText>
      </w:r>
      <w:r w:rsidRPr="008B02B3">
        <w:rPr>
          <w:color w:val="444444"/>
          <w:sz w:val="28"/>
          <w:szCs w:val="28"/>
          <w:lang w:val="en-US" w:eastAsia="en-US"/>
        </w:rPr>
        <w:fldChar w:fldCharType="separate"/>
      </w:r>
      <w:r w:rsidRPr="008B02B3">
        <w:rPr>
          <w:color w:val="1A86B6"/>
          <w:sz w:val="28"/>
          <w:szCs w:val="28"/>
          <w:u w:val="single"/>
          <w:lang w:val="en-US" w:eastAsia="en-US"/>
        </w:rPr>
        <w:t>Codul</w:t>
      </w:r>
      <w:proofErr w:type="spellEnd"/>
      <w:r w:rsidRPr="008B02B3">
        <w:rPr>
          <w:color w:val="1A86B6"/>
          <w:sz w:val="28"/>
          <w:szCs w:val="28"/>
          <w:u w:val="single"/>
          <w:lang w:val="en-US" w:eastAsia="en-US"/>
        </w:rPr>
        <w:t xml:space="preserve"> penal</w:t>
      </w:r>
      <w:r w:rsidRPr="008B02B3">
        <w:rPr>
          <w:color w:val="444444"/>
          <w:sz w:val="28"/>
          <w:szCs w:val="28"/>
          <w:lang w:val="en-US" w:eastAsia="en-US"/>
        </w:rPr>
        <w:fldChar w:fldCharType="end"/>
      </w:r>
      <w:r w:rsidRPr="008B02B3">
        <w:rPr>
          <w:color w:val="444444"/>
          <w:sz w:val="28"/>
          <w:szCs w:val="28"/>
          <w:lang w:val="en-US" w:eastAsia="en-US"/>
        </w:rPr>
        <w:t xml:space="preserve">,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nu am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ridicat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cardul-legitimaţie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de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parcare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pentru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persoanele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handicap de la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altă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autoritate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emitentă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.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A93CCA" w:rsidRPr="008B02B3" w:rsidRDefault="00A93CCA" w:rsidP="00A93CCA">
      <w:pPr>
        <w:shd w:val="clear" w:color="auto" w:fill="FFFFFF"/>
        <w:spacing w:line="345" w:lineRule="atLeast"/>
        <w:jc w:val="both"/>
        <w:rPr>
          <w:color w:val="333333"/>
          <w:sz w:val="28"/>
          <w:szCs w:val="28"/>
          <w:lang w:val="en-US" w:eastAsia="en-US"/>
        </w:rPr>
      </w:pPr>
      <w:r w:rsidRPr="00A93CCA">
        <w:rPr>
          <w:color w:val="333333"/>
          <w:sz w:val="28"/>
          <w:szCs w:val="28"/>
          <w:lang w:val="en-US" w:eastAsia="en-US"/>
        </w:rPr>
        <w:t>    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Sunt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de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acord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prelucrarea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datelor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caracter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personal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conformitate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cu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legislaţia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în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 xml:space="preserve"> </w:t>
      </w:r>
      <w:proofErr w:type="spellStart"/>
      <w:r w:rsidRPr="008B02B3">
        <w:rPr>
          <w:color w:val="444444"/>
          <w:sz w:val="28"/>
          <w:szCs w:val="28"/>
          <w:lang w:val="en-US" w:eastAsia="en-US"/>
        </w:rPr>
        <w:t>vigoare</w:t>
      </w:r>
      <w:proofErr w:type="spellEnd"/>
      <w:r w:rsidRPr="008B02B3">
        <w:rPr>
          <w:color w:val="444444"/>
          <w:sz w:val="28"/>
          <w:szCs w:val="28"/>
          <w:lang w:val="en-US" w:eastAsia="en-US"/>
        </w:rPr>
        <w:t>.</w:t>
      </w:r>
      <w:r w:rsidRPr="00A93CCA">
        <w:rPr>
          <w:color w:val="333333"/>
          <w:sz w:val="28"/>
          <w:szCs w:val="28"/>
          <w:lang w:val="en-US" w:eastAsia="en-US"/>
        </w:rPr>
        <w:t> </w:t>
      </w:r>
    </w:p>
    <w:p w:rsidR="002D32EB" w:rsidRPr="008B02B3" w:rsidRDefault="002D32EB" w:rsidP="002D32EB">
      <w:pPr>
        <w:jc w:val="center"/>
        <w:rPr>
          <w:sz w:val="28"/>
          <w:szCs w:val="28"/>
          <w:lang w:val="fr-FR"/>
        </w:rPr>
      </w:pPr>
      <w:r w:rsidRPr="008B02B3">
        <w:rPr>
          <w:sz w:val="28"/>
          <w:szCs w:val="28"/>
          <w:lang w:val="fr-FR"/>
        </w:rPr>
        <w:t xml:space="preserve">  DATA                                                SEMNATURA</w:t>
      </w:r>
    </w:p>
    <w:p w:rsidR="002D32EB" w:rsidRPr="008B02B3" w:rsidRDefault="002D32EB" w:rsidP="002D32EB">
      <w:pPr>
        <w:jc w:val="center"/>
        <w:rPr>
          <w:sz w:val="28"/>
          <w:szCs w:val="28"/>
          <w:lang w:val="fr-FR"/>
        </w:rPr>
      </w:pPr>
      <w:r w:rsidRPr="008B02B3">
        <w:rPr>
          <w:sz w:val="28"/>
          <w:szCs w:val="28"/>
          <w:lang w:val="fr-FR"/>
        </w:rPr>
        <w:t>____________                                     ________________</w:t>
      </w:r>
    </w:p>
    <w:p w:rsidR="002D32EB" w:rsidRPr="008B02B3" w:rsidRDefault="002D32EB" w:rsidP="002D32EB">
      <w:pPr>
        <w:rPr>
          <w:sz w:val="28"/>
          <w:szCs w:val="28"/>
          <w:lang w:val="fr-FR"/>
        </w:rPr>
      </w:pPr>
    </w:p>
    <w:p w:rsidR="00D80992" w:rsidRPr="00606F3F" w:rsidRDefault="00A93CCA" w:rsidP="00606F3F">
      <w:pPr>
        <w:shd w:val="clear" w:color="auto" w:fill="FFFFFF"/>
        <w:spacing w:line="345" w:lineRule="atLeast"/>
        <w:jc w:val="both"/>
        <w:rPr>
          <w:sz w:val="18"/>
          <w:szCs w:val="28"/>
        </w:rPr>
      </w:pPr>
      <w:r w:rsidRPr="00606F3F">
        <w:rPr>
          <w:color w:val="333333"/>
          <w:sz w:val="18"/>
          <w:szCs w:val="28"/>
          <w:lang w:val="en-US" w:eastAsia="en-US"/>
        </w:rPr>
        <w:t>   </w:t>
      </w:r>
      <w:r w:rsidRPr="00606F3F">
        <w:rPr>
          <w:color w:val="444444"/>
          <w:sz w:val="18"/>
          <w:szCs w:val="28"/>
          <w:lang w:val="en-US" w:eastAsia="en-US"/>
        </w:rPr>
        <w:t xml:space="preserve">La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depunerea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cererii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sau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la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ridicarea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cardului-legitimaţie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de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parcare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pentru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persoanele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cu handicap (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în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cazul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depunerii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cererii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prin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mijloace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electronice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),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pentru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verificare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,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vor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fi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prezentate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următoarele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documente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în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original: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documentul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de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identitate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şi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certificatul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de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încadrare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</w:t>
      </w:r>
      <w:proofErr w:type="spellStart"/>
      <w:r w:rsidRPr="00606F3F">
        <w:rPr>
          <w:color w:val="444444"/>
          <w:sz w:val="18"/>
          <w:szCs w:val="28"/>
          <w:lang w:val="en-US" w:eastAsia="en-US"/>
        </w:rPr>
        <w:t>în</w:t>
      </w:r>
      <w:proofErr w:type="spellEnd"/>
      <w:r w:rsidRPr="00606F3F">
        <w:rPr>
          <w:color w:val="444444"/>
          <w:sz w:val="18"/>
          <w:szCs w:val="28"/>
          <w:lang w:val="en-US" w:eastAsia="en-US"/>
        </w:rPr>
        <w:t xml:space="preserve"> grad de handicap.</w:t>
      </w:r>
      <w:r w:rsidRPr="00606F3F">
        <w:rPr>
          <w:color w:val="333333"/>
          <w:sz w:val="18"/>
          <w:szCs w:val="28"/>
          <w:lang w:val="en-US" w:eastAsia="en-US"/>
        </w:rPr>
        <w:t> </w:t>
      </w:r>
    </w:p>
    <w:sectPr w:rsidR="00D80992" w:rsidRPr="00606F3F" w:rsidSect="00606F3F">
      <w:pgSz w:w="11906" w:h="16838"/>
      <w:pgMar w:top="284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88"/>
    <w:rsid w:val="000705D1"/>
    <w:rsid w:val="00152B4C"/>
    <w:rsid w:val="00245A50"/>
    <w:rsid w:val="002D32EB"/>
    <w:rsid w:val="00323583"/>
    <w:rsid w:val="004548FF"/>
    <w:rsid w:val="005A702D"/>
    <w:rsid w:val="00606F3F"/>
    <w:rsid w:val="008B02B3"/>
    <w:rsid w:val="00A928C9"/>
    <w:rsid w:val="00A93CCA"/>
    <w:rsid w:val="00C80EE1"/>
    <w:rsid w:val="00D80992"/>
    <w:rsid w:val="00E837AD"/>
    <w:rsid w:val="00F4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DCC8C"/>
  <w15:chartTrackingRefBased/>
  <w15:docId w15:val="{3E968915-AAF8-4001-B0A0-F7883C0C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548FF"/>
    <w:pPr>
      <w:keepNext/>
      <w:jc w:val="center"/>
      <w:outlineLvl w:val="0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48FF"/>
    <w:rPr>
      <w:rFonts w:ascii="Times New Roman" w:eastAsia="Times New Roman" w:hAnsi="Times New Roman" w:cs="Times New Roman"/>
      <w:sz w:val="28"/>
      <w:szCs w:val="24"/>
      <w:lang w:val="en-US" w:eastAsia="ro-RO"/>
    </w:rPr>
  </w:style>
  <w:style w:type="character" w:customStyle="1" w:styleId="l5def">
    <w:name w:val="l5def"/>
    <w:basedOn w:val="DefaultParagraphFont"/>
    <w:rsid w:val="00A93CCA"/>
  </w:style>
  <w:style w:type="character" w:styleId="Hyperlink">
    <w:name w:val="Hyperlink"/>
    <w:basedOn w:val="DefaultParagraphFont"/>
    <w:uiPriority w:val="99"/>
    <w:semiHidden/>
    <w:unhideWhenUsed/>
    <w:rsid w:val="00A93C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F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F3F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12</cp:revision>
  <cp:lastPrinted>2023-09-08T10:37:00Z</cp:lastPrinted>
  <dcterms:created xsi:type="dcterms:W3CDTF">2023-03-23T11:17:00Z</dcterms:created>
  <dcterms:modified xsi:type="dcterms:W3CDTF">2024-01-09T11:38:00Z</dcterms:modified>
</cp:coreProperties>
</file>